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4E51D" w14:textId="74E464D6" w:rsidR="006A1FFB" w:rsidRDefault="006A1FFB" w:rsidP="00FB7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3GPP TSG SA WG2 Meeting #164</w:t>
      </w:r>
      <w:r>
        <w:rPr>
          <w:b/>
          <w:i/>
          <w:noProof/>
          <w:sz w:val="28"/>
        </w:rPr>
        <w:tab/>
      </w:r>
      <w:r w:rsidRPr="00B309BD">
        <w:rPr>
          <w:rFonts w:cs="Arial"/>
          <w:b/>
          <w:noProof/>
          <w:sz w:val="24"/>
        </w:rPr>
        <w:t>S2-2</w:t>
      </w:r>
      <w:r>
        <w:rPr>
          <w:rFonts w:cs="Arial"/>
          <w:b/>
          <w:noProof/>
          <w:sz w:val="24"/>
        </w:rPr>
        <w:t>40</w:t>
      </w:r>
      <w:r w:rsidR="006B774E">
        <w:rPr>
          <w:rFonts w:cs="Arial"/>
          <w:b/>
          <w:noProof/>
          <w:sz w:val="24"/>
        </w:rPr>
        <w:t>8422</w:t>
      </w:r>
      <w:bookmarkStart w:id="0" w:name="_GoBack"/>
      <w:bookmarkEnd w:id="0"/>
    </w:p>
    <w:p w14:paraId="22B69667" w14:textId="77777777" w:rsidR="006A1FFB" w:rsidRPr="00EC0DF9" w:rsidRDefault="006A1FFB" w:rsidP="006A1FFB">
      <w:pPr>
        <w:pStyle w:val="CRCoverPage"/>
        <w:outlineLvl w:val="0"/>
        <w:rPr>
          <w:b/>
          <w:noProof/>
          <w:color w:val="3333FF"/>
        </w:rPr>
      </w:pPr>
      <w:r w:rsidRPr="00737C0B">
        <w:rPr>
          <w:rFonts w:cs="Arial"/>
          <w:b/>
          <w:bCs/>
          <w:sz w:val="24"/>
        </w:rPr>
        <w:t>Maastricht</w:t>
      </w:r>
      <w:r>
        <w:rPr>
          <w:rFonts w:cs="Arial"/>
          <w:b/>
          <w:bCs/>
          <w:sz w:val="24"/>
        </w:rPr>
        <w:t xml:space="preserve">, </w:t>
      </w:r>
      <w:r w:rsidRPr="00737C0B">
        <w:rPr>
          <w:rFonts w:cs="Arial"/>
          <w:b/>
          <w:bCs/>
          <w:sz w:val="24"/>
        </w:rPr>
        <w:t>Netherlands</w:t>
      </w:r>
      <w:r>
        <w:rPr>
          <w:rFonts w:cs="Arial"/>
          <w:b/>
          <w:bCs/>
          <w:sz w:val="24"/>
        </w:rPr>
        <w:t>, August 19 – August 23, 2024</w:t>
      </w:r>
      <w:r>
        <w:rPr>
          <w:b/>
          <w:bCs/>
          <w:sz w:val="24"/>
        </w:rPr>
        <w:t xml:space="preserve">                  </w:t>
      </w:r>
      <w:r w:rsidRPr="006776FE">
        <w:rPr>
          <w:b/>
          <w:noProof/>
          <w:color w:val="3333FF"/>
        </w:rPr>
        <w:t>(</w:t>
      </w:r>
      <w:r>
        <w:rPr>
          <w:b/>
          <w:noProof/>
          <w:color w:val="3333FF"/>
        </w:rPr>
        <w:t>revision of S2-240xxxx</w:t>
      </w:r>
      <w:r w:rsidRPr="006776F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DCF185" w:rsidR="001E41F3" w:rsidRPr="00410371" w:rsidRDefault="00477FD7" w:rsidP="00E025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</w:t>
            </w:r>
            <w:r w:rsidR="00E025E1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232DA" w:rsidR="001E41F3" w:rsidRPr="00410371" w:rsidRDefault="007B32BD" w:rsidP="00FE6A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2737E7" w:rsidR="001E41F3" w:rsidRPr="00410371" w:rsidRDefault="00E816CD" w:rsidP="00542C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87A9D6" w:rsidR="001E41F3" w:rsidRPr="00410371" w:rsidRDefault="007C2AA0" w:rsidP="007C2A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B5405" w:rsidRPr="001156A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145A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E740FC" w:rsidR="00F25D98" w:rsidRPr="0029335D" w:rsidRDefault="0029335D" w:rsidP="00237130">
            <w:pPr>
              <w:pStyle w:val="CRCoverPage"/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88124" w:rsidR="001E41F3" w:rsidRDefault="00E025E1" w:rsidP="00CC75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KI#3: </w:t>
            </w:r>
            <w:r w:rsidR="00CC751C">
              <w:t xml:space="preserve">IMS-AGW relocation in </w:t>
            </w:r>
            <w:r w:rsidRPr="00E025E1">
              <w:t>UE-SAT-UE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9EF6FD" w:rsidR="001E41F3" w:rsidRPr="00542CA4" w:rsidRDefault="00E816CD">
            <w:pPr>
              <w:pStyle w:val="CRCoverPage"/>
              <w:spacing w:after="0"/>
              <w:ind w:left="100"/>
              <w:rPr>
                <w:rFonts w:ascii="바탕체" w:eastAsia="바탕체" w:hAnsi="바탕체" w:cs="바탕체"/>
                <w:noProof/>
                <w:lang w:eastAsia="ko-KR"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67AEBB" w:rsidR="001E41F3" w:rsidRDefault="007C2AA0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8ABD40" w:rsidR="001E41F3" w:rsidRDefault="00BE411E" w:rsidP="002933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3F60">
              <w:t>4</w:t>
            </w:r>
            <w:r>
              <w:t>-</w:t>
            </w:r>
            <w:r w:rsidR="001D3F60">
              <w:t>0</w:t>
            </w:r>
            <w:r w:rsidR="0029335D">
              <w:t>8</w:t>
            </w:r>
            <w:r w:rsidR="002D6BD3">
              <w:t>-</w:t>
            </w:r>
            <w:r w:rsidR="0029335D">
              <w:t>0</w:t>
            </w:r>
            <w:r w:rsidR="007B32BD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CF9C8" w:rsidR="001E41F3" w:rsidRDefault="007B32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74C08" w:rsidR="001E41F3" w:rsidRDefault="0018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7B32BD">
              <w:rPr>
                <w:i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835238" w:rsidR="00021841" w:rsidRPr="007B32BD" w:rsidRDefault="005A23E5" w:rsidP="00256D51">
            <w:pPr>
              <w:rPr>
                <w:rFonts w:ascii="Arial" w:eastAsia="맑은 고딕" w:hAnsi="Arial"/>
                <w:noProof/>
                <w:color w:val="FF0000"/>
                <w:lang w:eastAsia="ko-KR"/>
              </w:rPr>
            </w:pPr>
            <w:r w:rsidRPr="005A23E5">
              <w:rPr>
                <w:rFonts w:ascii="Arial" w:eastAsia="맑은 고딕" w:hAnsi="Arial"/>
                <w:noProof/>
                <w:lang w:eastAsia="ko-KR"/>
              </w:rPr>
              <w:t>Based on KI#3 conclusion in TR 23.700-</w:t>
            </w:r>
            <w:r w:rsidR="00256D51">
              <w:rPr>
                <w:rFonts w:ascii="Arial" w:eastAsia="맑은 고딕" w:hAnsi="Arial"/>
                <w:noProof/>
                <w:lang w:eastAsia="ko-KR"/>
              </w:rPr>
              <w:t>29</w:t>
            </w:r>
            <w:r w:rsidRPr="005A23E5">
              <w:rPr>
                <w:rFonts w:ascii="Arial" w:eastAsia="맑은 고딕" w:hAnsi="Arial"/>
                <w:noProof/>
                <w:lang w:eastAsia="ko-KR"/>
              </w:rPr>
              <w:t xml:space="preserve">, </w:t>
            </w:r>
            <w:r w:rsidR="00256D51">
              <w:rPr>
                <w:rFonts w:ascii="Arial" w:eastAsia="맑은 고딕" w:hAnsi="Arial"/>
                <w:noProof/>
                <w:lang w:eastAsia="ko-KR"/>
              </w:rPr>
              <w:t xml:space="preserve">IMS-AGW relocation procedure </w:t>
            </w:r>
            <w:r w:rsidRPr="005A23E5">
              <w:rPr>
                <w:rFonts w:ascii="Arial" w:eastAsia="맑은 고딕" w:hAnsi="Arial"/>
                <w:noProof/>
                <w:lang w:eastAsia="ko-KR"/>
              </w:rPr>
              <w:t xml:space="preserve">should be </w:t>
            </w:r>
            <w:r w:rsidR="00256D51">
              <w:rPr>
                <w:rFonts w:ascii="Arial" w:eastAsia="맑은 고딕" w:hAnsi="Arial"/>
                <w:noProof/>
                <w:lang w:eastAsia="ko-KR"/>
              </w:rPr>
              <w:t>defined</w:t>
            </w:r>
            <w:r w:rsidRPr="005A23E5">
              <w:rPr>
                <w:rFonts w:ascii="Arial" w:eastAsia="맑은 고딕" w:hAnsi="Arial"/>
                <w:noProof/>
                <w:lang w:eastAsia="ko-KR"/>
              </w:rPr>
              <w:t xml:space="preserve"> in Rel-19.</w:t>
            </w:r>
          </w:p>
        </w:tc>
      </w:tr>
      <w:tr w:rsidR="008879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79D3" w:rsidRPr="00EB5CA4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8D9802" w:rsidR="00850D31" w:rsidRPr="00850D31" w:rsidRDefault="00CC751C" w:rsidP="00CC751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When the P-CSCF is notified about the serving satellite changes and how the IMS-AGW relocation procedure can be proceeded are introduced.</w:t>
            </w:r>
          </w:p>
        </w:tc>
      </w:tr>
      <w:tr w:rsidR="008879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144DDE" w:rsidR="008879D3" w:rsidRPr="007B32BD" w:rsidRDefault="00CC751C" w:rsidP="008F0906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t xml:space="preserve">UE-satellite-UE communication over satellite constellation with IMS-AGW </w:t>
            </w:r>
            <w:proofErr w:type="spellStart"/>
            <w:r>
              <w:t>onboard</w:t>
            </w:r>
            <w:proofErr w:type="spellEnd"/>
            <w:r>
              <w:t xml:space="preserve"> architecture cannot work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0226D3" w:rsidR="001E41F3" w:rsidRPr="00EB5CA4" w:rsidRDefault="00256D51" w:rsidP="00EE0082">
            <w:pPr>
              <w:pStyle w:val="CRCoverPage"/>
              <w:spacing w:after="0"/>
              <w:ind w:left="100"/>
              <w:rPr>
                <w:noProof/>
              </w:rPr>
            </w:pPr>
            <w:r>
              <w:t>XY.1.1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30E8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633165" w:rsidR="001E41F3" w:rsidRPr="00CD62E9" w:rsidRDefault="00CD62E9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26A265" w:rsidR="001E41F3" w:rsidRDefault="00CD62E9" w:rsidP="00145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EE74E6" w14:textId="4ED38DAB" w:rsidR="006810FB" w:rsidRPr="0042466D" w:rsidRDefault="006810FB" w:rsidP="0068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22504127"/>
      <w:bookmarkStart w:id="3" w:name="_Hlk67396857"/>
      <w:bookmarkStart w:id="4" w:name="_Toc19197394"/>
      <w:bookmarkStart w:id="5" w:name="_Toc27896547"/>
      <w:bookmarkStart w:id="6" w:name="_Toc36192715"/>
      <w:bookmarkStart w:id="7" w:name="_Toc37076446"/>
      <w:bookmarkStart w:id="8" w:name="_Toc45194896"/>
      <w:bookmarkStart w:id="9" w:name="_Toc47594308"/>
      <w:bookmarkStart w:id="10" w:name="_Toc51836939"/>
      <w:bookmarkStart w:id="11" w:name="_Toc114671249"/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r w:rsidR="007B32B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7B32BD">
        <w:rPr>
          <w:rFonts w:ascii="Arial" w:hAnsi="Arial" w:cs="Arial"/>
          <w:color w:val="FF0000"/>
          <w:sz w:val="28"/>
          <w:szCs w:val="28"/>
          <w:lang w:val="en-US"/>
        </w:rPr>
        <w:t xml:space="preserve">(all text is new)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B68C949" w14:textId="77777777" w:rsidR="00077C6D" w:rsidRPr="00077C6D" w:rsidRDefault="00077C6D" w:rsidP="00077C6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  <w:lang w:eastAsia="en-GB"/>
        </w:rPr>
      </w:pPr>
      <w:bookmarkStart w:id="12" w:name="_Toc170133314"/>
      <w:bookmarkStart w:id="13" w:name="_Toc17019381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077C6D">
        <w:rPr>
          <w:rFonts w:ascii="Arial" w:hAnsi="Arial"/>
          <w:sz w:val="36"/>
          <w:lang w:eastAsia="en-GB"/>
        </w:rPr>
        <w:t>Annex XY (normative)</w:t>
      </w:r>
      <w:proofErr w:type="gramStart"/>
      <w:r w:rsidRPr="00077C6D">
        <w:rPr>
          <w:rFonts w:ascii="Arial" w:hAnsi="Arial"/>
          <w:sz w:val="36"/>
          <w:lang w:eastAsia="en-GB"/>
        </w:rPr>
        <w:t>:</w:t>
      </w:r>
      <w:proofErr w:type="gramEnd"/>
      <w:r w:rsidRPr="00077C6D">
        <w:rPr>
          <w:rFonts w:ascii="Arial" w:hAnsi="Arial"/>
          <w:sz w:val="36"/>
          <w:lang w:eastAsia="en-GB"/>
        </w:rPr>
        <w:br/>
        <w:t xml:space="preserve">Support of </w:t>
      </w:r>
      <w:bookmarkEnd w:id="12"/>
      <w:r w:rsidRPr="00077C6D">
        <w:rPr>
          <w:rFonts w:ascii="Arial" w:hAnsi="Arial"/>
          <w:sz w:val="36"/>
          <w:lang w:eastAsia="en-GB"/>
        </w:rPr>
        <w:t>UE-satellite-UE communications</w:t>
      </w:r>
    </w:p>
    <w:p w14:paraId="59E616AF" w14:textId="7B04702E" w:rsidR="00077C6D" w:rsidRDefault="00077C6D" w:rsidP="00077C6D">
      <w:pPr>
        <w:pStyle w:val="2"/>
        <w:rPr>
          <w:lang w:eastAsia="zh-CN"/>
        </w:rPr>
      </w:pPr>
      <w:r>
        <w:rPr>
          <w:lang w:eastAsia="zh-CN"/>
        </w:rPr>
        <w:t>XY.1.1</w:t>
      </w:r>
      <w:r>
        <w:rPr>
          <w:lang w:eastAsia="zh-CN"/>
        </w:rPr>
        <w:tab/>
        <w:t>IMS-AGW relocation</w:t>
      </w:r>
    </w:p>
    <w:p w14:paraId="0DACDCDD" w14:textId="712A8DFC" w:rsidR="007B1460" w:rsidRDefault="007B1460" w:rsidP="00077C6D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During UE-satellite-UE communications, the IMS-AGW relocation is performed by the P-CSCF when the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, UPF, and IMS-AGW is </w:t>
      </w:r>
      <w:proofErr w:type="spellStart"/>
      <w:r>
        <w:rPr>
          <w:rFonts w:eastAsia="맑은 고딕" w:hint="eastAsia"/>
          <w:lang w:eastAsia="ko-KR"/>
        </w:rPr>
        <w:t>onboard</w:t>
      </w:r>
      <w:proofErr w:type="spellEnd"/>
      <w:r>
        <w:rPr>
          <w:rFonts w:eastAsia="맑은 고딕" w:hint="eastAsia"/>
          <w:lang w:eastAsia="ko-KR"/>
        </w:rPr>
        <w:t>, and the satellite which is serving one of the UE changes.</w:t>
      </w:r>
    </w:p>
    <w:p w14:paraId="78006199" w14:textId="62726B4C" w:rsidR="00A92A03" w:rsidRDefault="008D4087" w:rsidP="00077C6D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>During IMS session setup procedure, the P-CSCF may have subscribed to PCF to be notified about the change of serving satellite</w:t>
      </w:r>
      <w:r w:rsidR="002E443C">
        <w:rPr>
          <w:rFonts w:eastAsia="맑은 고딕"/>
          <w:lang w:eastAsia="ko-KR"/>
        </w:rPr>
        <w:t xml:space="preserve"> for the originating UE</w:t>
      </w:r>
      <w:r>
        <w:rPr>
          <w:rFonts w:eastAsia="맑은 고딕"/>
          <w:lang w:eastAsia="ko-KR"/>
        </w:rPr>
        <w:t xml:space="preserve">. The P-CSCF, as an AF, subscribes the event with the Policy Control Trigger Request, when the IMS session is for UE-satellite-UE communication. Upon event notification from the PCF, the P-CSCF determines with the serving satellite ID received from the PCF whether the IMS-AGW is </w:t>
      </w:r>
      <w:proofErr w:type="spellStart"/>
      <w:r>
        <w:rPr>
          <w:rFonts w:eastAsia="맑은 고딕"/>
          <w:lang w:eastAsia="ko-KR"/>
        </w:rPr>
        <w:t>onboard</w:t>
      </w:r>
      <w:proofErr w:type="spellEnd"/>
      <w:r>
        <w:rPr>
          <w:rFonts w:eastAsia="맑은 고딕"/>
          <w:lang w:eastAsia="ko-KR"/>
        </w:rPr>
        <w:t xml:space="preserve"> in the satellite, and whether the IMS-AGW relocation is needed. If the P-CSCF </w:t>
      </w:r>
      <w:r w:rsidR="002E443C">
        <w:rPr>
          <w:rFonts w:eastAsia="맑은 고딕"/>
          <w:lang w:eastAsia="ko-KR"/>
        </w:rPr>
        <w:t xml:space="preserve">decides to relocate the IMS-AGW in the new satellite corresponding to the serving satellite ID received from the PCF, or the IMS-AGW on the ground. The P-CSCF sends a SIP message to the originating UE with the re-INVITE request indication. The originating UE sends the re-INVITE to the P-CSCF, then the P-CSCF initiates the IMS-AGW relocation procedure and transfers the re-INVITE to the </w:t>
      </w:r>
      <w:proofErr w:type="spellStart"/>
      <w:r w:rsidR="002E443C">
        <w:rPr>
          <w:rFonts w:eastAsia="맑은 고딕"/>
          <w:lang w:eastAsia="ko-KR"/>
        </w:rPr>
        <w:t>termingating</w:t>
      </w:r>
      <w:proofErr w:type="spellEnd"/>
      <w:r w:rsidR="002E443C">
        <w:rPr>
          <w:rFonts w:eastAsia="맑은 고딕"/>
          <w:lang w:eastAsia="ko-KR"/>
        </w:rPr>
        <w:t xml:space="preserve"> network and the terminating UE, and the rest of the procedures are completed.</w:t>
      </w:r>
    </w:p>
    <w:p w14:paraId="2A0808D3" w14:textId="754966E2" w:rsidR="00256D51" w:rsidRDefault="00256D51" w:rsidP="00256D51">
      <w:pPr>
        <w:pStyle w:val="EditorsNote"/>
      </w:pPr>
      <w:r>
        <w:t>Editor's note:</w:t>
      </w:r>
      <w:r>
        <w:tab/>
        <w:t>The Policy Control Trigger to be notified about the change of serving satellite for the originating UE will be defined in TS 23.503 [95].</w:t>
      </w:r>
    </w:p>
    <w:p w14:paraId="32F9E978" w14:textId="515786A6" w:rsidR="007B1460" w:rsidRDefault="00256D51" w:rsidP="00077C6D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If the UE detected the change of serving satellite</w:t>
      </w:r>
      <w:r>
        <w:rPr>
          <w:rFonts w:eastAsia="맑은 고딕"/>
          <w:lang w:eastAsia="ko-KR"/>
        </w:rPr>
        <w:t>, the UE may sends re-INVITE request to the IMS network. In this case, the P-CSCF requests to PCF and checks the serving satellite ID. The P-CSCF determines the IMS-AGW relocation and corresponding procedures are performed as described in the second paragraph of this clause.</w:t>
      </w:r>
    </w:p>
    <w:p w14:paraId="7180F1F8" w14:textId="77777777" w:rsidR="00077C6D" w:rsidRPr="0042466D" w:rsidRDefault="00077C6D" w:rsidP="00077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13"/>
    </w:p>
    <w:sectPr w:rsidR="00077C6D" w:rsidRPr="0042466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EE013" w14:textId="77777777" w:rsidR="00746132" w:rsidRDefault="00746132">
      <w:r>
        <w:separator/>
      </w:r>
    </w:p>
  </w:endnote>
  <w:endnote w:type="continuationSeparator" w:id="0">
    <w:p w14:paraId="02B123C3" w14:textId="77777777" w:rsidR="00746132" w:rsidRDefault="00746132">
      <w:r>
        <w:continuationSeparator/>
      </w:r>
    </w:p>
  </w:endnote>
  <w:endnote w:type="continuationNotice" w:id="1">
    <w:p w14:paraId="3344633A" w14:textId="77777777" w:rsidR="00746132" w:rsidRDefault="007461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53F08" w14:textId="77777777" w:rsidR="00746132" w:rsidRDefault="00746132">
      <w:r>
        <w:separator/>
      </w:r>
    </w:p>
  </w:footnote>
  <w:footnote w:type="continuationSeparator" w:id="0">
    <w:p w14:paraId="7764345E" w14:textId="77777777" w:rsidR="00746132" w:rsidRDefault="00746132">
      <w:r>
        <w:continuationSeparator/>
      </w:r>
    </w:p>
  </w:footnote>
  <w:footnote w:type="continuationNotice" w:id="1">
    <w:p w14:paraId="7B889469" w14:textId="77777777" w:rsidR="00746132" w:rsidRDefault="007461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92344" w:rsidRDefault="0019234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21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6"/>
  </w:num>
  <w:num w:numId="8">
    <w:abstractNumId w:val="13"/>
  </w:num>
  <w:num w:numId="9">
    <w:abstractNumId w:val="0"/>
  </w:num>
  <w:num w:numId="10">
    <w:abstractNumId w:val="15"/>
  </w:num>
  <w:num w:numId="11">
    <w:abstractNumId w:val="1"/>
  </w:num>
  <w:num w:numId="12">
    <w:abstractNumId w:val="2"/>
  </w:num>
  <w:num w:numId="13">
    <w:abstractNumId w:val="3"/>
  </w:num>
  <w:num w:numId="14">
    <w:abstractNumId w:val="20"/>
  </w:num>
  <w:num w:numId="15">
    <w:abstractNumId w:val="14"/>
  </w:num>
  <w:num w:numId="16">
    <w:abstractNumId w:val="7"/>
  </w:num>
  <w:num w:numId="17">
    <w:abstractNumId w:val="5"/>
  </w:num>
  <w:num w:numId="18">
    <w:abstractNumId w:val="16"/>
  </w:num>
  <w:num w:numId="19">
    <w:abstractNumId w:val="19"/>
  </w:num>
  <w:num w:numId="20">
    <w:abstractNumId w:val="21"/>
  </w:num>
  <w:num w:numId="21">
    <w:abstractNumId w:val="1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103AA"/>
    <w:rsid w:val="000104DB"/>
    <w:rsid w:val="0001340A"/>
    <w:rsid w:val="00013B68"/>
    <w:rsid w:val="00014178"/>
    <w:rsid w:val="000141E2"/>
    <w:rsid w:val="0001474D"/>
    <w:rsid w:val="000151A1"/>
    <w:rsid w:val="000156AC"/>
    <w:rsid w:val="00015A0B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6022"/>
    <w:rsid w:val="00026335"/>
    <w:rsid w:val="00027D0D"/>
    <w:rsid w:val="0003030B"/>
    <w:rsid w:val="00031048"/>
    <w:rsid w:val="00031527"/>
    <w:rsid w:val="00031F04"/>
    <w:rsid w:val="00031F06"/>
    <w:rsid w:val="000338E1"/>
    <w:rsid w:val="000340BD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3E1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A53"/>
    <w:rsid w:val="000578BB"/>
    <w:rsid w:val="0006020F"/>
    <w:rsid w:val="00061FA3"/>
    <w:rsid w:val="00062CBC"/>
    <w:rsid w:val="00063FBC"/>
    <w:rsid w:val="00064044"/>
    <w:rsid w:val="00064133"/>
    <w:rsid w:val="000647BA"/>
    <w:rsid w:val="00066BE3"/>
    <w:rsid w:val="00066D75"/>
    <w:rsid w:val="000677C2"/>
    <w:rsid w:val="0006799A"/>
    <w:rsid w:val="00070BEA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77C6D"/>
    <w:rsid w:val="00081714"/>
    <w:rsid w:val="00081974"/>
    <w:rsid w:val="00082343"/>
    <w:rsid w:val="000827D4"/>
    <w:rsid w:val="000831E1"/>
    <w:rsid w:val="00083918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2121"/>
    <w:rsid w:val="0009261C"/>
    <w:rsid w:val="000940AF"/>
    <w:rsid w:val="000943FE"/>
    <w:rsid w:val="00095EDE"/>
    <w:rsid w:val="00096569"/>
    <w:rsid w:val="00097311"/>
    <w:rsid w:val="000A03A6"/>
    <w:rsid w:val="000A0ABA"/>
    <w:rsid w:val="000A1D46"/>
    <w:rsid w:val="000A38D9"/>
    <w:rsid w:val="000A43AE"/>
    <w:rsid w:val="000A488D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D57"/>
    <w:rsid w:val="000D3C02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7561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881"/>
    <w:rsid w:val="00117916"/>
    <w:rsid w:val="00120072"/>
    <w:rsid w:val="001209E8"/>
    <w:rsid w:val="00121604"/>
    <w:rsid w:val="00121BED"/>
    <w:rsid w:val="00122150"/>
    <w:rsid w:val="00122363"/>
    <w:rsid w:val="001231A2"/>
    <w:rsid w:val="0012336A"/>
    <w:rsid w:val="0012338C"/>
    <w:rsid w:val="00123457"/>
    <w:rsid w:val="00124577"/>
    <w:rsid w:val="001248D2"/>
    <w:rsid w:val="00125242"/>
    <w:rsid w:val="00125FA0"/>
    <w:rsid w:val="00126945"/>
    <w:rsid w:val="00126D44"/>
    <w:rsid w:val="00131FBA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FDC"/>
    <w:rsid w:val="001630F3"/>
    <w:rsid w:val="0016423F"/>
    <w:rsid w:val="00164343"/>
    <w:rsid w:val="0016481F"/>
    <w:rsid w:val="001660ED"/>
    <w:rsid w:val="001663AE"/>
    <w:rsid w:val="00167F5A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6372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768"/>
    <w:rsid w:val="001A7B60"/>
    <w:rsid w:val="001A7DAC"/>
    <w:rsid w:val="001B0BB1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588"/>
    <w:rsid w:val="002045ED"/>
    <w:rsid w:val="00210DC5"/>
    <w:rsid w:val="00211793"/>
    <w:rsid w:val="002129AA"/>
    <w:rsid w:val="00213E99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130"/>
    <w:rsid w:val="00237C8D"/>
    <w:rsid w:val="00237EC8"/>
    <w:rsid w:val="00240EB5"/>
    <w:rsid w:val="00242E33"/>
    <w:rsid w:val="00242F91"/>
    <w:rsid w:val="00243F9B"/>
    <w:rsid w:val="00244F9A"/>
    <w:rsid w:val="00245061"/>
    <w:rsid w:val="002463FA"/>
    <w:rsid w:val="0024716E"/>
    <w:rsid w:val="002474B8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DA"/>
    <w:rsid w:val="00256D51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F67"/>
    <w:rsid w:val="00271DF5"/>
    <w:rsid w:val="00272FE6"/>
    <w:rsid w:val="00273037"/>
    <w:rsid w:val="002731F4"/>
    <w:rsid w:val="00273ABA"/>
    <w:rsid w:val="00273D70"/>
    <w:rsid w:val="00275D12"/>
    <w:rsid w:val="00281108"/>
    <w:rsid w:val="00281E8A"/>
    <w:rsid w:val="00282211"/>
    <w:rsid w:val="00282299"/>
    <w:rsid w:val="00283641"/>
    <w:rsid w:val="002847BE"/>
    <w:rsid w:val="00284FEB"/>
    <w:rsid w:val="00285DC5"/>
    <w:rsid w:val="002860C4"/>
    <w:rsid w:val="002875CA"/>
    <w:rsid w:val="0029096C"/>
    <w:rsid w:val="00291706"/>
    <w:rsid w:val="002918B1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3137"/>
    <w:rsid w:val="002A344B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34E"/>
    <w:rsid w:val="002B7844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43C"/>
    <w:rsid w:val="002E472E"/>
    <w:rsid w:val="002E4D47"/>
    <w:rsid w:val="002E51AB"/>
    <w:rsid w:val="002F185F"/>
    <w:rsid w:val="002F1884"/>
    <w:rsid w:val="002F1B92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E83"/>
    <w:rsid w:val="00310820"/>
    <w:rsid w:val="00310FEA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30423"/>
    <w:rsid w:val="003308F2"/>
    <w:rsid w:val="00330BEA"/>
    <w:rsid w:val="003327D3"/>
    <w:rsid w:val="00332EBD"/>
    <w:rsid w:val="0033316D"/>
    <w:rsid w:val="00333E2F"/>
    <w:rsid w:val="00333FC7"/>
    <w:rsid w:val="0033573E"/>
    <w:rsid w:val="00335C1C"/>
    <w:rsid w:val="003378EC"/>
    <w:rsid w:val="0034054F"/>
    <w:rsid w:val="0034093C"/>
    <w:rsid w:val="00342D16"/>
    <w:rsid w:val="00343F09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B89"/>
    <w:rsid w:val="00354704"/>
    <w:rsid w:val="003559A5"/>
    <w:rsid w:val="00355D5C"/>
    <w:rsid w:val="003565A4"/>
    <w:rsid w:val="00360060"/>
    <w:rsid w:val="003609EF"/>
    <w:rsid w:val="00360E11"/>
    <w:rsid w:val="00361878"/>
    <w:rsid w:val="00361ED8"/>
    <w:rsid w:val="0036231A"/>
    <w:rsid w:val="00363D3E"/>
    <w:rsid w:val="00364DB9"/>
    <w:rsid w:val="00365C5C"/>
    <w:rsid w:val="00365DF1"/>
    <w:rsid w:val="00365F19"/>
    <w:rsid w:val="00366B77"/>
    <w:rsid w:val="003671A6"/>
    <w:rsid w:val="003677B5"/>
    <w:rsid w:val="00367FE6"/>
    <w:rsid w:val="003710BE"/>
    <w:rsid w:val="00371802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62D8"/>
    <w:rsid w:val="003A642E"/>
    <w:rsid w:val="003A670A"/>
    <w:rsid w:val="003B0BAB"/>
    <w:rsid w:val="003B1B18"/>
    <w:rsid w:val="003B1E6A"/>
    <w:rsid w:val="003B2346"/>
    <w:rsid w:val="003B3889"/>
    <w:rsid w:val="003B42BA"/>
    <w:rsid w:val="003B4D3E"/>
    <w:rsid w:val="003B5B88"/>
    <w:rsid w:val="003B6867"/>
    <w:rsid w:val="003B7C3B"/>
    <w:rsid w:val="003C00D1"/>
    <w:rsid w:val="003C09A8"/>
    <w:rsid w:val="003C0AC0"/>
    <w:rsid w:val="003C11A7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956"/>
    <w:rsid w:val="003E7130"/>
    <w:rsid w:val="003E7241"/>
    <w:rsid w:val="003E7344"/>
    <w:rsid w:val="003E7510"/>
    <w:rsid w:val="003F039A"/>
    <w:rsid w:val="003F0E9A"/>
    <w:rsid w:val="003F128B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3191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194D"/>
    <w:rsid w:val="004219CC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4048F"/>
    <w:rsid w:val="00440605"/>
    <w:rsid w:val="00440E16"/>
    <w:rsid w:val="00441AFE"/>
    <w:rsid w:val="004424D1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90"/>
    <w:rsid w:val="004613A1"/>
    <w:rsid w:val="00461403"/>
    <w:rsid w:val="00461506"/>
    <w:rsid w:val="00462F76"/>
    <w:rsid w:val="004631BF"/>
    <w:rsid w:val="00464147"/>
    <w:rsid w:val="00464352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64FD"/>
    <w:rsid w:val="0047659F"/>
    <w:rsid w:val="0047775C"/>
    <w:rsid w:val="00477B3F"/>
    <w:rsid w:val="00477B7A"/>
    <w:rsid w:val="00477FD7"/>
    <w:rsid w:val="00480181"/>
    <w:rsid w:val="00480362"/>
    <w:rsid w:val="004804D7"/>
    <w:rsid w:val="00480607"/>
    <w:rsid w:val="00480D55"/>
    <w:rsid w:val="00480E10"/>
    <w:rsid w:val="00481147"/>
    <w:rsid w:val="0048174C"/>
    <w:rsid w:val="00481A8D"/>
    <w:rsid w:val="00482D2E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212C"/>
    <w:rsid w:val="004929E4"/>
    <w:rsid w:val="00493716"/>
    <w:rsid w:val="0049388E"/>
    <w:rsid w:val="00493D38"/>
    <w:rsid w:val="004954DB"/>
    <w:rsid w:val="0049670B"/>
    <w:rsid w:val="00497776"/>
    <w:rsid w:val="00497D0F"/>
    <w:rsid w:val="00497DF8"/>
    <w:rsid w:val="004A07AB"/>
    <w:rsid w:val="004A2325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139F"/>
    <w:rsid w:val="004C2D56"/>
    <w:rsid w:val="004C391F"/>
    <w:rsid w:val="004C5395"/>
    <w:rsid w:val="004C6475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784F"/>
    <w:rsid w:val="004E035E"/>
    <w:rsid w:val="004E2446"/>
    <w:rsid w:val="004E35B6"/>
    <w:rsid w:val="004E35E0"/>
    <w:rsid w:val="004E38FD"/>
    <w:rsid w:val="004E3CA9"/>
    <w:rsid w:val="004E3E77"/>
    <w:rsid w:val="004E40C2"/>
    <w:rsid w:val="004E4A35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A50"/>
    <w:rsid w:val="004F7F7B"/>
    <w:rsid w:val="00500267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DBA"/>
    <w:rsid w:val="00510FE5"/>
    <w:rsid w:val="00511D4E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745D"/>
    <w:rsid w:val="005302E6"/>
    <w:rsid w:val="00530A33"/>
    <w:rsid w:val="005321E5"/>
    <w:rsid w:val="0053358F"/>
    <w:rsid w:val="00533CFA"/>
    <w:rsid w:val="00534602"/>
    <w:rsid w:val="00535672"/>
    <w:rsid w:val="005375CA"/>
    <w:rsid w:val="00537AD8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31B6"/>
    <w:rsid w:val="005732D4"/>
    <w:rsid w:val="00575576"/>
    <w:rsid w:val="00575F4D"/>
    <w:rsid w:val="00580F86"/>
    <w:rsid w:val="005817C8"/>
    <w:rsid w:val="005818A9"/>
    <w:rsid w:val="00583B1C"/>
    <w:rsid w:val="00583BC8"/>
    <w:rsid w:val="0058486F"/>
    <w:rsid w:val="005851E5"/>
    <w:rsid w:val="005853EA"/>
    <w:rsid w:val="00585907"/>
    <w:rsid w:val="00590734"/>
    <w:rsid w:val="005925CC"/>
    <w:rsid w:val="00592D74"/>
    <w:rsid w:val="0059377C"/>
    <w:rsid w:val="0059412A"/>
    <w:rsid w:val="00594EA9"/>
    <w:rsid w:val="00595829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4521"/>
    <w:rsid w:val="005D4EEB"/>
    <w:rsid w:val="005D670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E86"/>
    <w:rsid w:val="005E73DC"/>
    <w:rsid w:val="005F0BC8"/>
    <w:rsid w:val="005F17CC"/>
    <w:rsid w:val="005F36D3"/>
    <w:rsid w:val="005F498E"/>
    <w:rsid w:val="005F5FF0"/>
    <w:rsid w:val="005F7384"/>
    <w:rsid w:val="00601969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1043F"/>
    <w:rsid w:val="00610C9B"/>
    <w:rsid w:val="00611CE4"/>
    <w:rsid w:val="00612C00"/>
    <w:rsid w:val="0061337E"/>
    <w:rsid w:val="0061500F"/>
    <w:rsid w:val="006159D5"/>
    <w:rsid w:val="006170A9"/>
    <w:rsid w:val="006175FB"/>
    <w:rsid w:val="00620885"/>
    <w:rsid w:val="00620E38"/>
    <w:rsid w:val="00621004"/>
    <w:rsid w:val="00621188"/>
    <w:rsid w:val="00621E31"/>
    <w:rsid w:val="0062235D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6FC"/>
    <w:rsid w:val="00635C7B"/>
    <w:rsid w:val="00637E55"/>
    <w:rsid w:val="006411A1"/>
    <w:rsid w:val="0064138E"/>
    <w:rsid w:val="0064322C"/>
    <w:rsid w:val="00643505"/>
    <w:rsid w:val="0064415F"/>
    <w:rsid w:val="006444EC"/>
    <w:rsid w:val="00644B79"/>
    <w:rsid w:val="00647373"/>
    <w:rsid w:val="006478C0"/>
    <w:rsid w:val="00647DBB"/>
    <w:rsid w:val="0065086A"/>
    <w:rsid w:val="006509E7"/>
    <w:rsid w:val="006524BE"/>
    <w:rsid w:val="00652997"/>
    <w:rsid w:val="006539BA"/>
    <w:rsid w:val="006539F5"/>
    <w:rsid w:val="006540B2"/>
    <w:rsid w:val="006540FD"/>
    <w:rsid w:val="0065561D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469"/>
    <w:rsid w:val="0068335B"/>
    <w:rsid w:val="006849E6"/>
    <w:rsid w:val="006862DC"/>
    <w:rsid w:val="0068681C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4E"/>
    <w:rsid w:val="006B775F"/>
    <w:rsid w:val="006C1345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D95"/>
    <w:rsid w:val="006C60F7"/>
    <w:rsid w:val="006C7631"/>
    <w:rsid w:val="006C7E28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B84"/>
    <w:rsid w:val="006F1B09"/>
    <w:rsid w:val="006F1CE5"/>
    <w:rsid w:val="006F3A0D"/>
    <w:rsid w:val="006F4137"/>
    <w:rsid w:val="006F4D6F"/>
    <w:rsid w:val="006F5841"/>
    <w:rsid w:val="006F688F"/>
    <w:rsid w:val="006F7263"/>
    <w:rsid w:val="007003D8"/>
    <w:rsid w:val="00700FF6"/>
    <w:rsid w:val="007017E5"/>
    <w:rsid w:val="00701BBD"/>
    <w:rsid w:val="00704065"/>
    <w:rsid w:val="00704496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6FF"/>
    <w:rsid w:val="00720BDD"/>
    <w:rsid w:val="00720E00"/>
    <w:rsid w:val="007222D8"/>
    <w:rsid w:val="00723688"/>
    <w:rsid w:val="00725327"/>
    <w:rsid w:val="00726E35"/>
    <w:rsid w:val="0072706B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CEC"/>
    <w:rsid w:val="00737051"/>
    <w:rsid w:val="00741917"/>
    <w:rsid w:val="007421A8"/>
    <w:rsid w:val="0074233D"/>
    <w:rsid w:val="00742EB9"/>
    <w:rsid w:val="00743846"/>
    <w:rsid w:val="0074410D"/>
    <w:rsid w:val="00744237"/>
    <w:rsid w:val="0074585A"/>
    <w:rsid w:val="00745AD6"/>
    <w:rsid w:val="00746132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1C50"/>
    <w:rsid w:val="00781CAD"/>
    <w:rsid w:val="00783EBE"/>
    <w:rsid w:val="00784AD4"/>
    <w:rsid w:val="00784DAF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652"/>
    <w:rsid w:val="007A4B5B"/>
    <w:rsid w:val="007A5406"/>
    <w:rsid w:val="007A600F"/>
    <w:rsid w:val="007A67E5"/>
    <w:rsid w:val="007B08B5"/>
    <w:rsid w:val="007B1275"/>
    <w:rsid w:val="007B1460"/>
    <w:rsid w:val="007B2304"/>
    <w:rsid w:val="007B32BD"/>
    <w:rsid w:val="007B3B71"/>
    <w:rsid w:val="007B47D2"/>
    <w:rsid w:val="007B512A"/>
    <w:rsid w:val="007B563E"/>
    <w:rsid w:val="007B59A4"/>
    <w:rsid w:val="007B712D"/>
    <w:rsid w:val="007B7EA5"/>
    <w:rsid w:val="007C0887"/>
    <w:rsid w:val="007C2097"/>
    <w:rsid w:val="007C23C8"/>
    <w:rsid w:val="007C24D5"/>
    <w:rsid w:val="007C2AA0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352F"/>
    <w:rsid w:val="007D3DD3"/>
    <w:rsid w:val="007D4152"/>
    <w:rsid w:val="007D4D6D"/>
    <w:rsid w:val="007D5580"/>
    <w:rsid w:val="007D575A"/>
    <w:rsid w:val="007D65A7"/>
    <w:rsid w:val="007D6A07"/>
    <w:rsid w:val="007D6D89"/>
    <w:rsid w:val="007D7412"/>
    <w:rsid w:val="007E02C4"/>
    <w:rsid w:val="007E144B"/>
    <w:rsid w:val="007E2DAC"/>
    <w:rsid w:val="007E31F7"/>
    <w:rsid w:val="007E5546"/>
    <w:rsid w:val="007E75A0"/>
    <w:rsid w:val="007E7A13"/>
    <w:rsid w:val="007F070C"/>
    <w:rsid w:val="007F084D"/>
    <w:rsid w:val="007F09A2"/>
    <w:rsid w:val="007F0D7F"/>
    <w:rsid w:val="007F13D3"/>
    <w:rsid w:val="007F13E6"/>
    <w:rsid w:val="007F1DCA"/>
    <w:rsid w:val="007F1F3D"/>
    <w:rsid w:val="007F2FF0"/>
    <w:rsid w:val="007F3284"/>
    <w:rsid w:val="007F44BA"/>
    <w:rsid w:val="007F472E"/>
    <w:rsid w:val="007F5313"/>
    <w:rsid w:val="007F5358"/>
    <w:rsid w:val="007F5F8B"/>
    <w:rsid w:val="007F6DDF"/>
    <w:rsid w:val="007F7259"/>
    <w:rsid w:val="007F7D1D"/>
    <w:rsid w:val="00801322"/>
    <w:rsid w:val="008017CF"/>
    <w:rsid w:val="0080265A"/>
    <w:rsid w:val="00803182"/>
    <w:rsid w:val="00803B73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379A"/>
    <w:rsid w:val="00874A4C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B23"/>
    <w:rsid w:val="008A45A6"/>
    <w:rsid w:val="008A4D80"/>
    <w:rsid w:val="008A5B44"/>
    <w:rsid w:val="008A60CB"/>
    <w:rsid w:val="008A7B91"/>
    <w:rsid w:val="008B017A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532B"/>
    <w:rsid w:val="008C733C"/>
    <w:rsid w:val="008D024B"/>
    <w:rsid w:val="008D08D7"/>
    <w:rsid w:val="008D0E82"/>
    <w:rsid w:val="008D17EB"/>
    <w:rsid w:val="008D1EC2"/>
    <w:rsid w:val="008D2539"/>
    <w:rsid w:val="008D2B2B"/>
    <w:rsid w:val="008D34ED"/>
    <w:rsid w:val="008D39B3"/>
    <w:rsid w:val="008D4087"/>
    <w:rsid w:val="008D49C1"/>
    <w:rsid w:val="008D4B47"/>
    <w:rsid w:val="008D53A6"/>
    <w:rsid w:val="008D681E"/>
    <w:rsid w:val="008D6CA1"/>
    <w:rsid w:val="008D79F6"/>
    <w:rsid w:val="008D7FA4"/>
    <w:rsid w:val="008E0EEE"/>
    <w:rsid w:val="008E0F18"/>
    <w:rsid w:val="008E30B0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F89"/>
    <w:rsid w:val="009148DE"/>
    <w:rsid w:val="00914A32"/>
    <w:rsid w:val="00914CF3"/>
    <w:rsid w:val="00914E7F"/>
    <w:rsid w:val="00916BBF"/>
    <w:rsid w:val="00917A9E"/>
    <w:rsid w:val="00920DF6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E30"/>
    <w:rsid w:val="00942F02"/>
    <w:rsid w:val="0094462F"/>
    <w:rsid w:val="009454B6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60A49"/>
    <w:rsid w:val="00962DBB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33D5"/>
    <w:rsid w:val="00973535"/>
    <w:rsid w:val="0097354A"/>
    <w:rsid w:val="00973AC8"/>
    <w:rsid w:val="0097468C"/>
    <w:rsid w:val="009759C1"/>
    <w:rsid w:val="009777D9"/>
    <w:rsid w:val="009778A3"/>
    <w:rsid w:val="009801B3"/>
    <w:rsid w:val="009807D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1B88"/>
    <w:rsid w:val="0099279C"/>
    <w:rsid w:val="009927AF"/>
    <w:rsid w:val="00992F01"/>
    <w:rsid w:val="0099507F"/>
    <w:rsid w:val="00995818"/>
    <w:rsid w:val="0099696A"/>
    <w:rsid w:val="00996B8F"/>
    <w:rsid w:val="00996E25"/>
    <w:rsid w:val="009A0659"/>
    <w:rsid w:val="009A17BB"/>
    <w:rsid w:val="009A1F55"/>
    <w:rsid w:val="009A23B5"/>
    <w:rsid w:val="009A2D27"/>
    <w:rsid w:val="009A5753"/>
    <w:rsid w:val="009A579D"/>
    <w:rsid w:val="009A5FC8"/>
    <w:rsid w:val="009A6671"/>
    <w:rsid w:val="009A7081"/>
    <w:rsid w:val="009B2157"/>
    <w:rsid w:val="009B2C2B"/>
    <w:rsid w:val="009B347C"/>
    <w:rsid w:val="009B3F76"/>
    <w:rsid w:val="009B5A68"/>
    <w:rsid w:val="009B5ED1"/>
    <w:rsid w:val="009B63EC"/>
    <w:rsid w:val="009B6AA5"/>
    <w:rsid w:val="009B7376"/>
    <w:rsid w:val="009B7EB7"/>
    <w:rsid w:val="009C0265"/>
    <w:rsid w:val="009C10C4"/>
    <w:rsid w:val="009C110F"/>
    <w:rsid w:val="009C1754"/>
    <w:rsid w:val="009C2EBC"/>
    <w:rsid w:val="009C323E"/>
    <w:rsid w:val="009C3968"/>
    <w:rsid w:val="009C51E8"/>
    <w:rsid w:val="009C65EF"/>
    <w:rsid w:val="009C780F"/>
    <w:rsid w:val="009C794F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E11FF"/>
    <w:rsid w:val="009E1664"/>
    <w:rsid w:val="009E2911"/>
    <w:rsid w:val="009E3297"/>
    <w:rsid w:val="009E3986"/>
    <w:rsid w:val="009E4080"/>
    <w:rsid w:val="009E513E"/>
    <w:rsid w:val="009E51D6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40CA"/>
    <w:rsid w:val="00A348AF"/>
    <w:rsid w:val="00A351A8"/>
    <w:rsid w:val="00A364AC"/>
    <w:rsid w:val="00A36811"/>
    <w:rsid w:val="00A36CCE"/>
    <w:rsid w:val="00A3786A"/>
    <w:rsid w:val="00A37E1B"/>
    <w:rsid w:val="00A40A38"/>
    <w:rsid w:val="00A4249E"/>
    <w:rsid w:val="00A42B7A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EA8"/>
    <w:rsid w:val="00A56017"/>
    <w:rsid w:val="00A56EC1"/>
    <w:rsid w:val="00A57EA6"/>
    <w:rsid w:val="00A61E50"/>
    <w:rsid w:val="00A6375C"/>
    <w:rsid w:val="00A63A2E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A03"/>
    <w:rsid w:val="00A92C21"/>
    <w:rsid w:val="00A93004"/>
    <w:rsid w:val="00A936BB"/>
    <w:rsid w:val="00A93D46"/>
    <w:rsid w:val="00A94C0E"/>
    <w:rsid w:val="00A96910"/>
    <w:rsid w:val="00A96E48"/>
    <w:rsid w:val="00A97152"/>
    <w:rsid w:val="00A97B46"/>
    <w:rsid w:val="00AA1086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12F1"/>
    <w:rsid w:val="00AC307F"/>
    <w:rsid w:val="00AC39FB"/>
    <w:rsid w:val="00AC4764"/>
    <w:rsid w:val="00AC5284"/>
    <w:rsid w:val="00AC5820"/>
    <w:rsid w:val="00AD01A8"/>
    <w:rsid w:val="00AD1348"/>
    <w:rsid w:val="00AD1CD8"/>
    <w:rsid w:val="00AD2405"/>
    <w:rsid w:val="00AD32C1"/>
    <w:rsid w:val="00AD59FC"/>
    <w:rsid w:val="00AE07AD"/>
    <w:rsid w:val="00AE14F4"/>
    <w:rsid w:val="00AE47FE"/>
    <w:rsid w:val="00AE62A6"/>
    <w:rsid w:val="00AE6DE7"/>
    <w:rsid w:val="00AF05EE"/>
    <w:rsid w:val="00AF34F5"/>
    <w:rsid w:val="00AF4A7B"/>
    <w:rsid w:val="00AF5799"/>
    <w:rsid w:val="00AF5AD4"/>
    <w:rsid w:val="00AF6674"/>
    <w:rsid w:val="00B03257"/>
    <w:rsid w:val="00B047BA"/>
    <w:rsid w:val="00B04CA1"/>
    <w:rsid w:val="00B04E13"/>
    <w:rsid w:val="00B0565D"/>
    <w:rsid w:val="00B05E0B"/>
    <w:rsid w:val="00B066E6"/>
    <w:rsid w:val="00B0754C"/>
    <w:rsid w:val="00B10246"/>
    <w:rsid w:val="00B122E3"/>
    <w:rsid w:val="00B12FBD"/>
    <w:rsid w:val="00B13FFC"/>
    <w:rsid w:val="00B15101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A4E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5102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5B9F"/>
    <w:rsid w:val="00B66225"/>
    <w:rsid w:val="00B66C11"/>
    <w:rsid w:val="00B67B97"/>
    <w:rsid w:val="00B70DF4"/>
    <w:rsid w:val="00B7164E"/>
    <w:rsid w:val="00B71AF4"/>
    <w:rsid w:val="00B72D97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80E4D"/>
    <w:rsid w:val="00B82DA7"/>
    <w:rsid w:val="00B83E88"/>
    <w:rsid w:val="00B846EE"/>
    <w:rsid w:val="00B86815"/>
    <w:rsid w:val="00B87907"/>
    <w:rsid w:val="00B90410"/>
    <w:rsid w:val="00B90B2E"/>
    <w:rsid w:val="00B90EC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21C9"/>
    <w:rsid w:val="00BB2294"/>
    <w:rsid w:val="00BB34CA"/>
    <w:rsid w:val="00BB384A"/>
    <w:rsid w:val="00BB5D25"/>
    <w:rsid w:val="00BB5DFC"/>
    <w:rsid w:val="00BC0611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7C9"/>
    <w:rsid w:val="00BC7239"/>
    <w:rsid w:val="00BC79F6"/>
    <w:rsid w:val="00BC7AD5"/>
    <w:rsid w:val="00BC7FAC"/>
    <w:rsid w:val="00BD08B2"/>
    <w:rsid w:val="00BD1465"/>
    <w:rsid w:val="00BD1F06"/>
    <w:rsid w:val="00BD279D"/>
    <w:rsid w:val="00BD3145"/>
    <w:rsid w:val="00BD4E72"/>
    <w:rsid w:val="00BD577F"/>
    <w:rsid w:val="00BD60D1"/>
    <w:rsid w:val="00BD6340"/>
    <w:rsid w:val="00BD6402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C34"/>
    <w:rsid w:val="00BF5A11"/>
    <w:rsid w:val="00BF6EC0"/>
    <w:rsid w:val="00C005FF"/>
    <w:rsid w:val="00C00AA4"/>
    <w:rsid w:val="00C00C1B"/>
    <w:rsid w:val="00C011E4"/>
    <w:rsid w:val="00C01D7F"/>
    <w:rsid w:val="00C027EF"/>
    <w:rsid w:val="00C048F6"/>
    <w:rsid w:val="00C073B2"/>
    <w:rsid w:val="00C079F3"/>
    <w:rsid w:val="00C10040"/>
    <w:rsid w:val="00C11A13"/>
    <w:rsid w:val="00C14127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398C"/>
    <w:rsid w:val="00C23FDD"/>
    <w:rsid w:val="00C252F5"/>
    <w:rsid w:val="00C267E4"/>
    <w:rsid w:val="00C26958"/>
    <w:rsid w:val="00C26A83"/>
    <w:rsid w:val="00C26E03"/>
    <w:rsid w:val="00C27A4C"/>
    <w:rsid w:val="00C27B95"/>
    <w:rsid w:val="00C307F7"/>
    <w:rsid w:val="00C30E09"/>
    <w:rsid w:val="00C31B55"/>
    <w:rsid w:val="00C3215D"/>
    <w:rsid w:val="00C33367"/>
    <w:rsid w:val="00C3373F"/>
    <w:rsid w:val="00C35DC0"/>
    <w:rsid w:val="00C368A8"/>
    <w:rsid w:val="00C37649"/>
    <w:rsid w:val="00C378C9"/>
    <w:rsid w:val="00C41340"/>
    <w:rsid w:val="00C41F2C"/>
    <w:rsid w:val="00C426BA"/>
    <w:rsid w:val="00C42C7C"/>
    <w:rsid w:val="00C43396"/>
    <w:rsid w:val="00C436EC"/>
    <w:rsid w:val="00C438BA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158"/>
    <w:rsid w:val="00C66BA2"/>
    <w:rsid w:val="00C67282"/>
    <w:rsid w:val="00C672E3"/>
    <w:rsid w:val="00C70E06"/>
    <w:rsid w:val="00C71655"/>
    <w:rsid w:val="00C719F6"/>
    <w:rsid w:val="00C71F56"/>
    <w:rsid w:val="00C7294C"/>
    <w:rsid w:val="00C769D5"/>
    <w:rsid w:val="00C76F60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5981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C0281"/>
    <w:rsid w:val="00CC0DE7"/>
    <w:rsid w:val="00CC12F0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51C"/>
    <w:rsid w:val="00CC7A63"/>
    <w:rsid w:val="00CD06AD"/>
    <w:rsid w:val="00CD1EC3"/>
    <w:rsid w:val="00CD28A1"/>
    <w:rsid w:val="00CD2FD7"/>
    <w:rsid w:val="00CD3052"/>
    <w:rsid w:val="00CD46AF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E7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F21"/>
    <w:rsid w:val="00D329D8"/>
    <w:rsid w:val="00D32AE4"/>
    <w:rsid w:val="00D32F0B"/>
    <w:rsid w:val="00D34390"/>
    <w:rsid w:val="00D3449C"/>
    <w:rsid w:val="00D35CC5"/>
    <w:rsid w:val="00D36CAF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3674"/>
    <w:rsid w:val="00D9422F"/>
    <w:rsid w:val="00D9492A"/>
    <w:rsid w:val="00D94B2E"/>
    <w:rsid w:val="00D95E56"/>
    <w:rsid w:val="00D96956"/>
    <w:rsid w:val="00D96ED2"/>
    <w:rsid w:val="00D9719B"/>
    <w:rsid w:val="00D97BFD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7F5"/>
    <w:rsid w:val="00DB382E"/>
    <w:rsid w:val="00DB3AD3"/>
    <w:rsid w:val="00DB3C08"/>
    <w:rsid w:val="00DB3E55"/>
    <w:rsid w:val="00DB436A"/>
    <w:rsid w:val="00DB5254"/>
    <w:rsid w:val="00DB697A"/>
    <w:rsid w:val="00DB70A2"/>
    <w:rsid w:val="00DC0C45"/>
    <w:rsid w:val="00DC0F50"/>
    <w:rsid w:val="00DC2F6E"/>
    <w:rsid w:val="00DC3664"/>
    <w:rsid w:val="00DC3A18"/>
    <w:rsid w:val="00DC3C85"/>
    <w:rsid w:val="00DC3CFB"/>
    <w:rsid w:val="00DC4289"/>
    <w:rsid w:val="00DC4C5D"/>
    <w:rsid w:val="00DC5E84"/>
    <w:rsid w:val="00DC6D5F"/>
    <w:rsid w:val="00DC7B71"/>
    <w:rsid w:val="00DD055C"/>
    <w:rsid w:val="00DD1937"/>
    <w:rsid w:val="00DD3C04"/>
    <w:rsid w:val="00DD3C07"/>
    <w:rsid w:val="00DD3DD9"/>
    <w:rsid w:val="00DD4F96"/>
    <w:rsid w:val="00DD5B62"/>
    <w:rsid w:val="00DD6B2F"/>
    <w:rsid w:val="00DD7B9B"/>
    <w:rsid w:val="00DE0193"/>
    <w:rsid w:val="00DE0ECD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5E1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104CD"/>
    <w:rsid w:val="00E10B09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50A1A"/>
    <w:rsid w:val="00E50A8B"/>
    <w:rsid w:val="00E50DE5"/>
    <w:rsid w:val="00E518BD"/>
    <w:rsid w:val="00E51D69"/>
    <w:rsid w:val="00E5247A"/>
    <w:rsid w:val="00E555AE"/>
    <w:rsid w:val="00E55691"/>
    <w:rsid w:val="00E558E6"/>
    <w:rsid w:val="00E559F1"/>
    <w:rsid w:val="00E5687A"/>
    <w:rsid w:val="00E56E40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3049"/>
    <w:rsid w:val="00EA4569"/>
    <w:rsid w:val="00EA4F52"/>
    <w:rsid w:val="00EA710B"/>
    <w:rsid w:val="00EA7E5F"/>
    <w:rsid w:val="00EB09B7"/>
    <w:rsid w:val="00EB2F92"/>
    <w:rsid w:val="00EB32F7"/>
    <w:rsid w:val="00EB3E72"/>
    <w:rsid w:val="00EB4DB2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702"/>
    <w:rsid w:val="00EC3B7E"/>
    <w:rsid w:val="00EC6232"/>
    <w:rsid w:val="00EC63BD"/>
    <w:rsid w:val="00EC7CBA"/>
    <w:rsid w:val="00ED14DC"/>
    <w:rsid w:val="00ED2829"/>
    <w:rsid w:val="00ED2B30"/>
    <w:rsid w:val="00ED30DB"/>
    <w:rsid w:val="00ED31BC"/>
    <w:rsid w:val="00ED31C8"/>
    <w:rsid w:val="00ED37A9"/>
    <w:rsid w:val="00ED40F4"/>
    <w:rsid w:val="00ED6204"/>
    <w:rsid w:val="00ED6DE7"/>
    <w:rsid w:val="00ED789B"/>
    <w:rsid w:val="00EE0082"/>
    <w:rsid w:val="00EE00DA"/>
    <w:rsid w:val="00EE1833"/>
    <w:rsid w:val="00EE6B09"/>
    <w:rsid w:val="00EE7D7C"/>
    <w:rsid w:val="00EF2EAE"/>
    <w:rsid w:val="00EF3405"/>
    <w:rsid w:val="00EF40A0"/>
    <w:rsid w:val="00EF4181"/>
    <w:rsid w:val="00EF426B"/>
    <w:rsid w:val="00EF579D"/>
    <w:rsid w:val="00EF5D52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706D"/>
    <w:rsid w:val="00F177C8"/>
    <w:rsid w:val="00F17C7C"/>
    <w:rsid w:val="00F20540"/>
    <w:rsid w:val="00F208E1"/>
    <w:rsid w:val="00F208F5"/>
    <w:rsid w:val="00F211B9"/>
    <w:rsid w:val="00F22E6A"/>
    <w:rsid w:val="00F22F6B"/>
    <w:rsid w:val="00F234C6"/>
    <w:rsid w:val="00F23F7E"/>
    <w:rsid w:val="00F24B6E"/>
    <w:rsid w:val="00F24E6D"/>
    <w:rsid w:val="00F25D98"/>
    <w:rsid w:val="00F26383"/>
    <w:rsid w:val="00F27CF0"/>
    <w:rsid w:val="00F27DA2"/>
    <w:rsid w:val="00F300FB"/>
    <w:rsid w:val="00F32693"/>
    <w:rsid w:val="00F32700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DA"/>
    <w:rsid w:val="00F4654C"/>
    <w:rsid w:val="00F474BC"/>
    <w:rsid w:val="00F47855"/>
    <w:rsid w:val="00F50AAF"/>
    <w:rsid w:val="00F515A2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7720"/>
    <w:rsid w:val="00F577C2"/>
    <w:rsid w:val="00F57820"/>
    <w:rsid w:val="00F57B96"/>
    <w:rsid w:val="00F60129"/>
    <w:rsid w:val="00F601AE"/>
    <w:rsid w:val="00F6075F"/>
    <w:rsid w:val="00F6134B"/>
    <w:rsid w:val="00F61E46"/>
    <w:rsid w:val="00F627A1"/>
    <w:rsid w:val="00F63CDC"/>
    <w:rsid w:val="00F64FE3"/>
    <w:rsid w:val="00F665F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4B6F"/>
    <w:rsid w:val="00F74B77"/>
    <w:rsid w:val="00F77AB3"/>
    <w:rsid w:val="00F8019C"/>
    <w:rsid w:val="00F80F1A"/>
    <w:rsid w:val="00F813B8"/>
    <w:rsid w:val="00F82775"/>
    <w:rsid w:val="00F82AD7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2405"/>
    <w:rsid w:val="00FD4573"/>
    <w:rsid w:val="00FD478D"/>
    <w:rsid w:val="00FD4E98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0">
    <w:name w:val="바닥글 Char"/>
    <w:basedOn w:val="a0"/>
    <w:link w:val="a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F37DE2-210E-4258-8344-40816E9FE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3821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2</cp:revision>
  <cp:lastPrinted>1900-01-01T21:00:00Z</cp:lastPrinted>
  <dcterms:created xsi:type="dcterms:W3CDTF">2024-08-09T12:30:00Z</dcterms:created>
  <dcterms:modified xsi:type="dcterms:W3CDTF">2024-08-09T12:30:00Z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</Properties>
</file>